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C11" w:rsidRDefault="00D421EE" w:rsidP="00833C11">
      <w:pPr>
        <w:spacing w:after="0" w:line="240" w:lineRule="auto"/>
        <w:rPr>
          <w:rFonts w:cstheme="minorHAnsi"/>
          <w:sz w:val="24"/>
          <w:szCs w:val="24"/>
        </w:rPr>
      </w:pPr>
      <w:bookmarkStart w:id="0" w:name="_GoBack"/>
      <w:bookmarkEnd w:id="0"/>
      <w:r>
        <w:rPr>
          <w:rFonts w:cstheme="minorHAnsi"/>
          <w:sz w:val="24"/>
          <w:szCs w:val="24"/>
        </w:rPr>
        <w:t>31</w:t>
      </w:r>
      <w:r w:rsidRPr="00D421EE">
        <w:rPr>
          <w:rFonts w:cstheme="minorHAnsi"/>
          <w:sz w:val="24"/>
          <w:szCs w:val="24"/>
          <w:vertAlign w:val="superscript"/>
        </w:rPr>
        <w:t>st</w:t>
      </w:r>
      <w:r>
        <w:rPr>
          <w:rFonts w:cstheme="minorHAnsi"/>
          <w:sz w:val="24"/>
          <w:szCs w:val="24"/>
        </w:rPr>
        <w:t xml:space="preserve"> March 2021</w:t>
      </w:r>
    </w:p>
    <w:p w:rsidR="00D421EE" w:rsidRDefault="00D421EE" w:rsidP="00833C11">
      <w:pPr>
        <w:spacing w:after="0" w:line="240" w:lineRule="auto"/>
        <w:rPr>
          <w:rFonts w:cstheme="minorHAnsi"/>
          <w:sz w:val="24"/>
          <w:szCs w:val="24"/>
        </w:rPr>
      </w:pPr>
    </w:p>
    <w:p w:rsidR="00833C11" w:rsidRPr="00E92CEC" w:rsidRDefault="00833C11" w:rsidP="00833C11">
      <w:pPr>
        <w:spacing w:after="0" w:line="240" w:lineRule="auto"/>
        <w:rPr>
          <w:rFonts w:cstheme="minorHAnsi"/>
          <w:sz w:val="24"/>
          <w:szCs w:val="24"/>
        </w:rPr>
      </w:pPr>
    </w:p>
    <w:p w:rsidR="00D421EE" w:rsidRDefault="00D421EE" w:rsidP="00D421EE">
      <w:pPr>
        <w:spacing w:after="0" w:line="240" w:lineRule="auto"/>
        <w:jc w:val="center"/>
        <w:rPr>
          <w:rFonts w:cstheme="minorHAnsi"/>
          <w:sz w:val="28"/>
          <w:szCs w:val="28"/>
        </w:rPr>
      </w:pPr>
      <w:r>
        <w:rPr>
          <w:noProof/>
        </w:rPr>
        <w:drawing>
          <wp:inline distT="0" distB="0" distL="0" distR="0" wp14:anchorId="2AC07254" wp14:editId="33EEBC62">
            <wp:extent cx="2092515" cy="156950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orated-easter-eggs.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108593" cy="1581561"/>
                    </a:xfrm>
                    <a:prstGeom prst="rect">
                      <a:avLst/>
                    </a:prstGeom>
                  </pic:spPr>
                </pic:pic>
              </a:graphicData>
            </a:graphic>
          </wp:inline>
        </w:drawing>
      </w:r>
    </w:p>
    <w:p w:rsidR="00D421EE" w:rsidRDefault="00D421EE" w:rsidP="00833C11">
      <w:pPr>
        <w:spacing w:after="0" w:line="240" w:lineRule="auto"/>
        <w:rPr>
          <w:rFonts w:cstheme="minorHAnsi"/>
          <w:sz w:val="28"/>
          <w:szCs w:val="28"/>
        </w:rPr>
      </w:pPr>
    </w:p>
    <w:p w:rsidR="00D421EE" w:rsidRDefault="00D421EE" w:rsidP="00833C11">
      <w:pPr>
        <w:spacing w:after="0" w:line="240" w:lineRule="auto"/>
        <w:rPr>
          <w:rFonts w:cstheme="minorHAnsi"/>
          <w:sz w:val="28"/>
          <w:szCs w:val="28"/>
        </w:rPr>
      </w:pPr>
    </w:p>
    <w:p w:rsidR="00D421EE" w:rsidRDefault="00D421EE" w:rsidP="00833C11">
      <w:pPr>
        <w:spacing w:after="0" w:line="240" w:lineRule="auto"/>
        <w:rPr>
          <w:rFonts w:cstheme="minorHAnsi"/>
          <w:sz w:val="28"/>
          <w:szCs w:val="28"/>
        </w:rPr>
      </w:pPr>
    </w:p>
    <w:p w:rsidR="00833C11" w:rsidRPr="00120A28" w:rsidRDefault="00833C11" w:rsidP="00833C11">
      <w:pPr>
        <w:spacing w:after="0" w:line="240" w:lineRule="auto"/>
        <w:rPr>
          <w:rFonts w:cstheme="minorHAnsi"/>
          <w:sz w:val="28"/>
          <w:szCs w:val="28"/>
        </w:rPr>
      </w:pPr>
      <w:r w:rsidRPr="00120A28">
        <w:rPr>
          <w:rFonts w:cstheme="minorHAnsi"/>
          <w:sz w:val="28"/>
          <w:szCs w:val="28"/>
        </w:rPr>
        <w:t>Dear Colleagues</w:t>
      </w:r>
    </w:p>
    <w:p w:rsidR="00833C11" w:rsidRPr="00120A28" w:rsidRDefault="00833C11" w:rsidP="00833C11">
      <w:pPr>
        <w:spacing w:after="0" w:line="240" w:lineRule="auto"/>
        <w:rPr>
          <w:rFonts w:cstheme="minorHAnsi"/>
          <w:sz w:val="28"/>
          <w:szCs w:val="28"/>
        </w:rPr>
      </w:pPr>
    </w:p>
    <w:p w:rsidR="00833C11" w:rsidRPr="00120A28" w:rsidRDefault="00833C11" w:rsidP="00833C11">
      <w:pPr>
        <w:spacing w:after="0" w:line="240" w:lineRule="auto"/>
        <w:rPr>
          <w:rFonts w:cstheme="minorHAnsi"/>
          <w:sz w:val="28"/>
          <w:szCs w:val="28"/>
          <w:lang w:val="en-US"/>
        </w:rPr>
      </w:pPr>
      <w:r w:rsidRPr="00120A28">
        <w:rPr>
          <w:rFonts w:cstheme="minorHAnsi"/>
          <w:sz w:val="28"/>
          <w:szCs w:val="28"/>
          <w:lang w:val="en-US"/>
        </w:rPr>
        <w:t xml:space="preserve">I hope that you and your families continue to be safe and well during these extended Level 5 restrictions.  </w:t>
      </w:r>
    </w:p>
    <w:p w:rsidR="00833C11" w:rsidRPr="00120A28" w:rsidRDefault="00833C11" w:rsidP="00833C11">
      <w:pPr>
        <w:spacing w:after="0" w:line="240" w:lineRule="auto"/>
        <w:rPr>
          <w:rFonts w:cstheme="minorHAnsi"/>
          <w:sz w:val="28"/>
          <w:szCs w:val="28"/>
          <w:lang w:val="en-US"/>
        </w:rPr>
      </w:pPr>
    </w:p>
    <w:p w:rsidR="00833C11" w:rsidRPr="00120A28" w:rsidRDefault="00833C11" w:rsidP="00833C11">
      <w:pPr>
        <w:spacing w:after="0" w:line="240" w:lineRule="auto"/>
        <w:rPr>
          <w:rFonts w:cstheme="minorHAnsi"/>
          <w:sz w:val="28"/>
          <w:szCs w:val="28"/>
          <w:lang w:val="en-US"/>
        </w:rPr>
      </w:pPr>
      <w:r w:rsidRPr="00120A28">
        <w:rPr>
          <w:rFonts w:cstheme="minorHAnsi"/>
          <w:sz w:val="28"/>
          <w:szCs w:val="28"/>
          <w:lang w:val="en-US"/>
        </w:rPr>
        <w:t>The period since we returned to work in January has been challenging but the successful return of some students to school over the past few weeks has been a welcome sight.  We look forward to the scheduled full return of our second level students after Easter and hope that the plan for the further reopening of other services can be achieved.</w:t>
      </w:r>
    </w:p>
    <w:p w:rsidR="00833C11" w:rsidRPr="00120A28" w:rsidRDefault="00833C11" w:rsidP="00833C11">
      <w:pPr>
        <w:spacing w:after="0" w:line="240" w:lineRule="auto"/>
        <w:rPr>
          <w:rFonts w:cstheme="minorHAnsi"/>
          <w:sz w:val="28"/>
          <w:szCs w:val="28"/>
          <w:lang w:val="en-US"/>
        </w:rPr>
      </w:pPr>
    </w:p>
    <w:p w:rsidR="00833C11" w:rsidRPr="00120A28" w:rsidRDefault="00833C11" w:rsidP="00833C11">
      <w:pPr>
        <w:spacing w:after="0" w:line="240" w:lineRule="auto"/>
        <w:rPr>
          <w:rFonts w:cstheme="minorHAnsi"/>
          <w:sz w:val="28"/>
          <w:szCs w:val="28"/>
          <w:lang w:val="en-US"/>
        </w:rPr>
      </w:pPr>
      <w:r w:rsidRPr="00120A28">
        <w:rPr>
          <w:rFonts w:cstheme="minorHAnsi"/>
          <w:sz w:val="28"/>
          <w:szCs w:val="28"/>
          <w:lang w:val="en-US"/>
        </w:rPr>
        <w:t>This is a welcome break after an uncertain and demanding few months and I hope that the better weather and the longer evenings will provide a much-needed respite for all staff and an opportunity for some rest and relaxation.  I extend once again my sincerest gratitude to staff throughout our organisation for their hard work and commitment during this time and commend our leaders and managers for their unstinting efforts in overcoming the myriad challenges which have presented</w:t>
      </w:r>
    </w:p>
    <w:p w:rsidR="00833C11" w:rsidRPr="00120A28" w:rsidRDefault="00833C11" w:rsidP="00833C11">
      <w:pPr>
        <w:spacing w:after="0" w:line="240" w:lineRule="auto"/>
        <w:rPr>
          <w:rFonts w:cstheme="minorHAnsi"/>
          <w:sz w:val="28"/>
          <w:szCs w:val="28"/>
          <w:lang w:val="en-US"/>
        </w:rPr>
      </w:pPr>
    </w:p>
    <w:p w:rsidR="00833C11" w:rsidRPr="00120A28" w:rsidRDefault="00833C11" w:rsidP="00833C11">
      <w:pPr>
        <w:spacing w:after="0" w:line="240" w:lineRule="auto"/>
        <w:rPr>
          <w:rFonts w:cstheme="minorHAnsi"/>
          <w:sz w:val="28"/>
          <w:szCs w:val="28"/>
          <w:lang w:val="en-US"/>
        </w:rPr>
      </w:pPr>
      <w:r w:rsidRPr="00120A28">
        <w:rPr>
          <w:rFonts w:cstheme="minorHAnsi"/>
          <w:sz w:val="28"/>
          <w:szCs w:val="28"/>
          <w:lang w:val="en-US"/>
        </w:rPr>
        <w:t>In this Easter season I wish you and your families continued safety and health.</w:t>
      </w:r>
    </w:p>
    <w:p w:rsidR="00833C11" w:rsidRPr="00120A28" w:rsidRDefault="00833C11" w:rsidP="00833C11">
      <w:pPr>
        <w:spacing w:after="0" w:line="240" w:lineRule="auto"/>
        <w:rPr>
          <w:rFonts w:cstheme="minorHAnsi"/>
          <w:sz w:val="28"/>
          <w:szCs w:val="28"/>
          <w:lang w:val="en-US"/>
        </w:rPr>
      </w:pPr>
    </w:p>
    <w:p w:rsidR="00833C11" w:rsidRPr="00120A28" w:rsidRDefault="00833C11" w:rsidP="00833C11">
      <w:pPr>
        <w:spacing w:after="0" w:line="240" w:lineRule="auto"/>
        <w:rPr>
          <w:rFonts w:cstheme="minorHAnsi"/>
          <w:sz w:val="28"/>
          <w:szCs w:val="28"/>
          <w:lang w:val="en-US"/>
        </w:rPr>
      </w:pPr>
      <w:proofErr w:type="spellStart"/>
      <w:r w:rsidRPr="00120A28">
        <w:rPr>
          <w:rFonts w:cstheme="minorHAnsi"/>
          <w:sz w:val="28"/>
          <w:szCs w:val="28"/>
          <w:lang w:val="en-US"/>
        </w:rPr>
        <w:t>Bí</w:t>
      </w:r>
      <w:proofErr w:type="spellEnd"/>
      <w:r w:rsidRPr="00120A28">
        <w:rPr>
          <w:rFonts w:cstheme="minorHAnsi"/>
          <w:sz w:val="28"/>
          <w:szCs w:val="28"/>
          <w:lang w:val="en-US"/>
        </w:rPr>
        <w:t xml:space="preserve"> </w:t>
      </w:r>
      <w:proofErr w:type="spellStart"/>
      <w:r w:rsidRPr="00120A28">
        <w:rPr>
          <w:rFonts w:cstheme="minorHAnsi"/>
          <w:sz w:val="28"/>
          <w:szCs w:val="28"/>
          <w:lang w:val="en-US"/>
        </w:rPr>
        <w:t>curamach</w:t>
      </w:r>
      <w:proofErr w:type="spellEnd"/>
      <w:r w:rsidRPr="00120A28">
        <w:rPr>
          <w:rFonts w:cstheme="minorHAnsi"/>
          <w:sz w:val="28"/>
          <w:szCs w:val="28"/>
          <w:lang w:val="en-US"/>
        </w:rPr>
        <w:t xml:space="preserve"> </w:t>
      </w:r>
      <w:proofErr w:type="spellStart"/>
      <w:r w:rsidRPr="00120A28">
        <w:rPr>
          <w:rFonts w:cstheme="minorHAnsi"/>
          <w:sz w:val="28"/>
          <w:szCs w:val="28"/>
          <w:lang w:val="en-US"/>
        </w:rPr>
        <w:t>agus</w:t>
      </w:r>
      <w:proofErr w:type="spellEnd"/>
      <w:r w:rsidRPr="00120A28">
        <w:rPr>
          <w:rFonts w:cstheme="minorHAnsi"/>
          <w:sz w:val="28"/>
          <w:szCs w:val="28"/>
          <w:lang w:val="en-US"/>
        </w:rPr>
        <w:t xml:space="preserve"> </w:t>
      </w:r>
      <w:proofErr w:type="spellStart"/>
      <w:r w:rsidRPr="00120A28">
        <w:rPr>
          <w:rFonts w:cstheme="minorHAnsi"/>
          <w:sz w:val="28"/>
          <w:szCs w:val="28"/>
          <w:lang w:val="en-US"/>
        </w:rPr>
        <w:t>bí</w:t>
      </w:r>
      <w:proofErr w:type="spellEnd"/>
      <w:r w:rsidRPr="00120A28">
        <w:rPr>
          <w:rFonts w:cstheme="minorHAnsi"/>
          <w:sz w:val="28"/>
          <w:szCs w:val="28"/>
          <w:lang w:val="en-US"/>
        </w:rPr>
        <w:t xml:space="preserve"> </w:t>
      </w:r>
      <w:proofErr w:type="spellStart"/>
      <w:r w:rsidRPr="00120A28">
        <w:rPr>
          <w:rFonts w:cstheme="minorHAnsi"/>
          <w:sz w:val="28"/>
          <w:szCs w:val="28"/>
          <w:lang w:val="en-US"/>
        </w:rPr>
        <w:t>sábháilte</w:t>
      </w:r>
      <w:proofErr w:type="spellEnd"/>
    </w:p>
    <w:p w:rsidR="00833C11" w:rsidRPr="00120A28" w:rsidRDefault="00833C11" w:rsidP="00833C11">
      <w:pPr>
        <w:spacing w:after="0" w:line="240" w:lineRule="auto"/>
        <w:rPr>
          <w:rFonts w:cstheme="minorHAnsi"/>
          <w:sz w:val="28"/>
          <w:szCs w:val="28"/>
          <w:lang w:val="en-US"/>
        </w:rPr>
      </w:pPr>
    </w:p>
    <w:p w:rsidR="00833C11" w:rsidRPr="00120A28" w:rsidRDefault="00833C11" w:rsidP="00833C11">
      <w:pPr>
        <w:rPr>
          <w:rFonts w:ascii="Georgia" w:hAnsi="Georgia"/>
          <w:sz w:val="28"/>
          <w:szCs w:val="28"/>
        </w:rPr>
      </w:pPr>
      <w:r w:rsidRPr="00120A28">
        <w:rPr>
          <w:rFonts w:ascii="Georgia" w:hAnsi="Georgia"/>
          <w:sz w:val="28"/>
          <w:szCs w:val="28"/>
        </w:rPr>
        <w:t>Kind regards</w:t>
      </w:r>
    </w:p>
    <w:p w:rsidR="00833C11" w:rsidRPr="00120A28" w:rsidRDefault="00833C11" w:rsidP="00833C11">
      <w:pPr>
        <w:rPr>
          <w:rFonts w:ascii="Georgia" w:hAnsi="Georgia"/>
          <w:sz w:val="28"/>
          <w:szCs w:val="28"/>
        </w:rPr>
      </w:pPr>
      <w:r w:rsidRPr="00120A28">
        <w:rPr>
          <w:noProof/>
          <w:sz w:val="28"/>
          <w:szCs w:val="28"/>
        </w:rPr>
        <w:drawing>
          <wp:inline distT="0" distB="0" distL="0" distR="0" wp14:anchorId="72384B74" wp14:editId="74B38864">
            <wp:extent cx="18764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6425" cy="581025"/>
                    </a:xfrm>
                    <a:prstGeom prst="rect">
                      <a:avLst/>
                    </a:prstGeom>
                  </pic:spPr>
                </pic:pic>
              </a:graphicData>
            </a:graphic>
          </wp:inline>
        </w:drawing>
      </w:r>
    </w:p>
    <w:p w:rsidR="00833C11" w:rsidRPr="00120A28" w:rsidRDefault="00833C11" w:rsidP="00833C11">
      <w:pPr>
        <w:rPr>
          <w:rFonts w:ascii="Georgia" w:hAnsi="Georgia"/>
          <w:b/>
          <w:sz w:val="28"/>
          <w:szCs w:val="28"/>
        </w:rPr>
      </w:pPr>
      <w:r w:rsidRPr="00120A28">
        <w:rPr>
          <w:rFonts w:ascii="Georgia" w:hAnsi="Georgia"/>
          <w:sz w:val="28"/>
          <w:szCs w:val="28"/>
        </w:rPr>
        <w:t>Eileen Curtis</w:t>
      </w:r>
      <w:r w:rsidRPr="00120A28">
        <w:rPr>
          <w:rFonts w:ascii="Georgia" w:hAnsi="Georgia"/>
          <w:sz w:val="28"/>
          <w:szCs w:val="28"/>
        </w:rPr>
        <w:br/>
      </w:r>
      <w:r w:rsidRPr="00120A28">
        <w:rPr>
          <w:rFonts w:ascii="Georgia" w:hAnsi="Georgia"/>
          <w:b/>
          <w:sz w:val="28"/>
          <w:szCs w:val="28"/>
        </w:rPr>
        <w:t>Chief Executive</w:t>
      </w:r>
    </w:p>
    <w:p w:rsidR="00833C11" w:rsidRDefault="00833C11">
      <w:pPr>
        <w:rPr>
          <w:sz w:val="28"/>
          <w:szCs w:val="28"/>
        </w:rPr>
      </w:pPr>
    </w:p>
    <w:p w:rsidR="007637A3" w:rsidRPr="00120A28" w:rsidRDefault="007637A3" w:rsidP="007637A3">
      <w:pPr>
        <w:jc w:val="center"/>
        <w:rPr>
          <w:sz w:val="28"/>
          <w:szCs w:val="28"/>
        </w:rPr>
      </w:pPr>
    </w:p>
    <w:sectPr w:rsidR="007637A3" w:rsidRPr="00120A28" w:rsidSect="00D421EE">
      <w:pgSz w:w="11906" w:h="16838"/>
      <w:pgMar w:top="1135" w:right="1440" w:bottom="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11"/>
    <w:rsid w:val="00120A28"/>
    <w:rsid w:val="00452089"/>
    <w:rsid w:val="007637A3"/>
    <w:rsid w:val="00833C11"/>
    <w:rsid w:val="00D421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9EC3-58A8-4F46-818D-706FAEB1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publicdomainpictures.net/en/view-image.php?image=13442&amp;picture=decorated-easter-egg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Brennan</dc:creator>
  <cp:keywords/>
  <dc:description/>
  <cp:lastModifiedBy>Colette Duggan</cp:lastModifiedBy>
  <cp:revision>2</cp:revision>
  <cp:lastPrinted>2021-03-31T11:24:00Z</cp:lastPrinted>
  <dcterms:created xsi:type="dcterms:W3CDTF">2021-03-31T12:15:00Z</dcterms:created>
  <dcterms:modified xsi:type="dcterms:W3CDTF">2021-03-31T12:15:00Z</dcterms:modified>
</cp:coreProperties>
</file>